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75" w:rsidRPr="00012475" w:rsidRDefault="00012475" w:rsidP="00024086">
      <w:pPr>
        <w:pStyle w:val="NormalWeb"/>
        <w:shd w:val="clear" w:color="auto" w:fill="FFFFFF"/>
        <w:spacing w:before="0" w:beforeAutospacing="0" w:after="0" w:afterAutospacing="0" w:line="20" w:lineRule="atLeast"/>
        <w:ind w:firstLine="547"/>
        <w:jc w:val="both"/>
        <w:rPr>
          <w:rFonts w:ascii="Arial" w:hAnsi="Arial" w:cs="Arial"/>
          <w:color w:val="222222"/>
          <w:sz w:val="28"/>
          <w:szCs w:val="28"/>
        </w:rPr>
      </w:pPr>
      <w:bookmarkStart w:id="0" w:name="_GoBack"/>
      <w:r w:rsidRPr="00012475">
        <w:rPr>
          <w:rStyle w:val="Emphasis"/>
          <w:rFonts w:ascii="Arial" w:hAnsi="Arial" w:cs="Arial"/>
          <w:i w:val="0"/>
          <w:iCs w:val="0"/>
          <w:color w:val="000000"/>
          <w:sz w:val="28"/>
          <w:szCs w:val="28"/>
        </w:rPr>
        <w:t>“</w:t>
      </w:r>
      <w:proofErr w:type="spellStart"/>
      <w:r w:rsidRPr="00012475">
        <w:rPr>
          <w:rStyle w:val="Strong"/>
          <w:rFonts w:ascii="Arial" w:hAnsi="Arial" w:cs="Arial"/>
          <w:color w:val="000000"/>
          <w:sz w:val="28"/>
          <w:szCs w:val="28"/>
        </w:rPr>
        <w:t>Đời</w:t>
      </w:r>
      <w:proofErr w:type="spellEnd"/>
      <w:r w:rsidRPr="00012475">
        <w:rPr>
          <w:rStyle w:val="Strong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Strong"/>
          <w:rFonts w:ascii="Arial" w:hAnsi="Arial" w:cs="Arial"/>
          <w:color w:val="000000"/>
          <w:sz w:val="28"/>
          <w:szCs w:val="28"/>
        </w:rPr>
        <w:t>người</w:t>
      </w:r>
      <w:proofErr w:type="spellEnd"/>
      <w:r w:rsidRPr="00012475">
        <w:rPr>
          <w:rStyle w:val="Strong"/>
          <w:rFonts w:ascii="Arial" w:hAnsi="Arial" w:cs="Arial"/>
          <w:color w:val="000000"/>
          <w:sz w:val="28"/>
          <w:szCs w:val="28"/>
        </w:rPr>
        <w:t xml:space="preserve"> - </w:t>
      </w:r>
      <w:proofErr w:type="spellStart"/>
      <w:r w:rsidRPr="00012475">
        <w:rPr>
          <w:rStyle w:val="Strong"/>
          <w:rFonts w:ascii="Arial" w:hAnsi="Arial" w:cs="Arial"/>
          <w:color w:val="000000"/>
          <w:sz w:val="28"/>
          <w:szCs w:val="28"/>
        </w:rPr>
        <w:t>Rừng</w:t>
      </w:r>
      <w:proofErr w:type="spellEnd"/>
      <w:r w:rsidRPr="00012475">
        <w:rPr>
          <w:rStyle w:val="Strong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Strong"/>
          <w:rFonts w:ascii="Arial" w:hAnsi="Arial" w:cs="Arial"/>
          <w:color w:val="000000"/>
          <w:sz w:val="28"/>
          <w:szCs w:val="28"/>
        </w:rPr>
        <w:t>cây</w:t>
      </w:r>
      <w:proofErr w:type="spellEnd"/>
      <w:r w:rsidRPr="00012475">
        <w:rPr>
          <w:rStyle w:val="Strong"/>
          <w:rFonts w:ascii="Arial" w:hAnsi="Arial" w:cs="Arial"/>
          <w:color w:val="000000"/>
          <w:sz w:val="28"/>
          <w:szCs w:val="28"/>
        </w:rPr>
        <w:t>” </w:t>
      </w:r>
    </w:p>
    <w:p w:rsidR="00024086" w:rsidRDefault="00024086" w:rsidP="00024086">
      <w:pPr>
        <w:pStyle w:val="NormalWeb"/>
        <w:shd w:val="clear" w:color="auto" w:fill="FFFFFF"/>
        <w:spacing w:before="0" w:beforeAutospacing="0" w:after="0" w:afterAutospacing="0" w:line="20" w:lineRule="atLeast"/>
        <w:ind w:firstLine="547"/>
        <w:jc w:val="both"/>
        <w:rPr>
          <w:rStyle w:val="Emphasis"/>
          <w:rFonts w:ascii="Arial" w:hAnsi="Arial" w:cs="Arial"/>
          <w:i w:val="0"/>
          <w:iCs w:val="0"/>
          <w:color w:val="000000"/>
          <w:sz w:val="28"/>
          <w:szCs w:val="28"/>
        </w:rPr>
      </w:pPr>
    </w:p>
    <w:p w:rsidR="00012475" w:rsidRPr="00012475" w:rsidRDefault="00012475" w:rsidP="00024086">
      <w:pPr>
        <w:pStyle w:val="NormalWeb"/>
        <w:shd w:val="clear" w:color="auto" w:fill="FFFFFF"/>
        <w:spacing w:before="0" w:beforeAutospacing="0" w:after="0" w:afterAutospacing="0" w:line="20" w:lineRule="atLeast"/>
        <w:ind w:firstLine="547"/>
        <w:jc w:val="both"/>
        <w:rPr>
          <w:rFonts w:ascii="Arial" w:hAnsi="Arial" w:cs="Arial"/>
          <w:color w:val="222222"/>
          <w:sz w:val="28"/>
          <w:szCs w:val="28"/>
        </w:rPr>
      </w:pPr>
      <w:proofErr w:type="spellStart"/>
      <w:proofErr w:type="gramStart"/>
      <w:r w:rsidRPr="00012475">
        <w:rPr>
          <w:rStyle w:val="Emphasis"/>
          <w:rFonts w:ascii="Arial" w:hAnsi="Arial" w:cs="Arial"/>
          <w:i w:val="0"/>
          <w:iCs w:val="0"/>
          <w:color w:val="000000"/>
          <w:sz w:val="28"/>
          <w:szCs w:val="28"/>
        </w:rPr>
        <w:t>Mỗi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000000"/>
          <w:sz w:val="28"/>
          <w:szCs w:val="28"/>
        </w:rPr>
        <w:t>khi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000000"/>
          <w:sz w:val="28"/>
          <w:szCs w:val="28"/>
        </w:rPr>
        <w:t>một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000000"/>
          <w:sz w:val="28"/>
          <w:szCs w:val="28"/>
        </w:rPr>
        <w:t>mình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000000"/>
          <w:sz w:val="28"/>
          <w:szCs w:val="28"/>
        </w:rPr>
        <w:t>tôi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000000"/>
          <w:sz w:val="28"/>
          <w:szCs w:val="28"/>
        </w:rPr>
        <w:t>vẫn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000000"/>
          <w:sz w:val="28"/>
          <w:szCs w:val="28"/>
        </w:rPr>
        <w:t>thích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000000"/>
          <w:sz w:val="28"/>
          <w:szCs w:val="28"/>
        </w:rPr>
        <w:t>trải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000000"/>
          <w:sz w:val="28"/>
          <w:szCs w:val="28"/>
        </w:rPr>
        <w:t>lòng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000000"/>
          <w:sz w:val="28"/>
          <w:szCs w:val="28"/>
        </w:rPr>
        <w:t>mình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000000"/>
          <w:sz w:val="28"/>
          <w:szCs w:val="28"/>
        </w:rPr>
        <w:t xml:space="preserve"> qua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000000"/>
          <w:sz w:val="28"/>
          <w:szCs w:val="28"/>
        </w:rPr>
        <w:t>bài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000000"/>
          <w:sz w:val="28"/>
          <w:szCs w:val="28"/>
        </w:rPr>
        <w:t>hát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000000"/>
          <w:sz w:val="28"/>
          <w:szCs w:val="28"/>
        </w:rPr>
        <w:t> “</w:t>
      </w:r>
      <w:proofErr w:type="spellStart"/>
      <w:r w:rsidRPr="00012475">
        <w:rPr>
          <w:rStyle w:val="Strong"/>
          <w:rFonts w:ascii="Arial" w:hAnsi="Arial" w:cs="Arial"/>
          <w:color w:val="000000"/>
          <w:sz w:val="28"/>
          <w:szCs w:val="28"/>
        </w:rPr>
        <w:t>Một</w:t>
      </w:r>
      <w:proofErr w:type="spellEnd"/>
      <w:r w:rsidRPr="00012475">
        <w:rPr>
          <w:rStyle w:val="Strong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Strong"/>
          <w:rFonts w:ascii="Arial" w:hAnsi="Arial" w:cs="Arial"/>
          <w:color w:val="000000"/>
          <w:sz w:val="28"/>
          <w:szCs w:val="28"/>
        </w:rPr>
        <w:t>đời</w:t>
      </w:r>
      <w:proofErr w:type="spellEnd"/>
      <w:r w:rsidRPr="00012475">
        <w:rPr>
          <w:rStyle w:val="Strong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Strong"/>
          <w:rFonts w:ascii="Arial" w:hAnsi="Arial" w:cs="Arial"/>
          <w:color w:val="000000"/>
          <w:sz w:val="28"/>
          <w:szCs w:val="28"/>
        </w:rPr>
        <w:t>người</w:t>
      </w:r>
      <w:proofErr w:type="spellEnd"/>
      <w:r w:rsidRPr="00012475">
        <w:rPr>
          <w:rStyle w:val="Strong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Strong"/>
          <w:rFonts w:ascii="Arial" w:hAnsi="Arial" w:cs="Arial"/>
          <w:color w:val="000000"/>
          <w:sz w:val="28"/>
          <w:szCs w:val="28"/>
        </w:rPr>
        <w:t>một</w:t>
      </w:r>
      <w:proofErr w:type="spellEnd"/>
      <w:r w:rsidRPr="00012475">
        <w:rPr>
          <w:rStyle w:val="Strong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Strong"/>
          <w:rFonts w:ascii="Arial" w:hAnsi="Arial" w:cs="Arial"/>
          <w:color w:val="000000"/>
          <w:sz w:val="28"/>
          <w:szCs w:val="28"/>
        </w:rPr>
        <w:t>rừng</w:t>
      </w:r>
      <w:proofErr w:type="spellEnd"/>
      <w:r w:rsidRPr="00012475">
        <w:rPr>
          <w:rStyle w:val="Strong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Strong"/>
          <w:rFonts w:ascii="Arial" w:hAnsi="Arial" w:cs="Arial"/>
          <w:color w:val="000000"/>
          <w:sz w:val="28"/>
          <w:szCs w:val="28"/>
        </w:rPr>
        <w:t>cây</w:t>
      </w:r>
      <w:proofErr w:type="spellEnd"/>
      <w:r w:rsidRPr="00012475">
        <w:rPr>
          <w:rStyle w:val="Strong"/>
          <w:rFonts w:ascii="Arial" w:hAnsi="Arial" w:cs="Arial"/>
          <w:color w:val="000000"/>
          <w:sz w:val="28"/>
          <w:szCs w:val="28"/>
        </w:rPr>
        <w:t>” 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000000"/>
          <w:sz w:val="28"/>
          <w:szCs w:val="28"/>
        </w:rPr>
        <w:t>của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000000"/>
          <w:sz w:val="28"/>
          <w:szCs w:val="28"/>
        </w:rPr>
        <w:t>nhạc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000000"/>
          <w:sz w:val="28"/>
          <w:szCs w:val="28"/>
        </w:rPr>
        <w:t>sỹ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000000"/>
          <w:sz w:val="28"/>
          <w:szCs w:val="28"/>
        </w:rPr>
        <w:t>Trần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000000"/>
          <w:sz w:val="28"/>
          <w:szCs w:val="28"/>
        </w:rPr>
        <w:t xml:space="preserve"> Long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000000"/>
          <w:sz w:val="28"/>
          <w:szCs w:val="28"/>
        </w:rPr>
        <w:t>Ẩn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000000"/>
          <w:sz w:val="28"/>
          <w:szCs w:val="28"/>
        </w:rPr>
        <w:t>.</w:t>
      </w:r>
      <w:proofErr w:type="gramEnd"/>
      <w:r w:rsidRPr="00012475">
        <w:rPr>
          <w:rStyle w:val="Emphasis"/>
          <w:rFonts w:ascii="Arial" w:hAnsi="Arial" w:cs="Arial"/>
          <w:i w:val="0"/>
          <w:iCs w:val="0"/>
          <w:color w:val="000000"/>
          <w:sz w:val="28"/>
          <w:szCs w:val="28"/>
        </w:rPr>
        <w:t xml:space="preserve">  </w:t>
      </w:r>
      <w:proofErr w:type="spellStart"/>
      <w:proofErr w:type="gramStart"/>
      <w:r w:rsidRPr="00012475">
        <w:rPr>
          <w:rStyle w:val="Emphasis"/>
          <w:rFonts w:ascii="Arial" w:hAnsi="Arial" w:cs="Arial"/>
          <w:i w:val="0"/>
          <w:iCs w:val="0"/>
          <w:color w:val="000000"/>
          <w:sz w:val="28"/>
          <w:szCs w:val="28"/>
        </w:rPr>
        <w:t>Bài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000000"/>
          <w:sz w:val="28"/>
          <w:szCs w:val="28"/>
        </w:rPr>
        <w:t>hát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000000"/>
          <w:sz w:val="28"/>
          <w:szCs w:val="28"/>
        </w:rPr>
        <w:t>với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000000"/>
          <w:sz w:val="28"/>
          <w:szCs w:val="28"/>
        </w:rPr>
        <w:t>ca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000000"/>
          <w:sz w:val="28"/>
          <w:szCs w:val="28"/>
        </w:rPr>
        <w:t>từ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000000"/>
          <w:sz w:val="28"/>
          <w:szCs w:val="28"/>
        </w:rPr>
        <w:t> 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mang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một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triết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lý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sống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giản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dị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nhưng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rất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sâu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sắc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012475">
        <w:rPr>
          <w:rFonts w:ascii="Arial" w:hAnsi="Arial" w:cs="Arial"/>
          <w:color w:val="000000"/>
          <w:sz w:val="28"/>
          <w:szCs w:val="28"/>
        </w:rPr>
        <w:t>Lời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ca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như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đang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bắt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chúng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ta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phải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đối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diện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với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chính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bản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thân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mình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012475">
        <w:rPr>
          <w:rFonts w:ascii="Arial" w:hAnsi="Arial" w:cs="Arial"/>
          <w:color w:val="000000"/>
          <w:sz w:val="28"/>
          <w:szCs w:val="28"/>
        </w:rPr>
        <w:t>Nó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chất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vấn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chúng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ta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về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cuộc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đời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mà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chúng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ta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đang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sống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>.</w:t>
      </w:r>
      <w:proofErr w:type="gramEnd"/>
    </w:p>
    <w:p w:rsidR="00012475" w:rsidRPr="00012475" w:rsidRDefault="00012475" w:rsidP="00024086">
      <w:pPr>
        <w:pStyle w:val="NormalWeb"/>
        <w:shd w:val="clear" w:color="auto" w:fill="FFFFFF"/>
        <w:spacing w:before="0" w:beforeAutospacing="0" w:after="0" w:afterAutospacing="0" w:line="20" w:lineRule="atLeast"/>
        <w:ind w:firstLine="547"/>
        <w:jc w:val="both"/>
        <w:rPr>
          <w:rFonts w:ascii="Arial" w:hAnsi="Arial" w:cs="Arial"/>
          <w:color w:val="222222"/>
          <w:sz w:val="28"/>
          <w:szCs w:val="28"/>
        </w:rPr>
      </w:pP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Lời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chất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vấn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nhẹ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nhàng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nhưng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đi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sâu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vào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tâm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khảm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con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người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>:</w:t>
      </w:r>
    </w:p>
    <w:p w:rsidR="00012475" w:rsidRPr="00012475" w:rsidRDefault="00012475" w:rsidP="00024086">
      <w:pPr>
        <w:pStyle w:val="NormalWeb"/>
        <w:shd w:val="clear" w:color="auto" w:fill="FFFFFF"/>
        <w:spacing w:before="0" w:beforeAutospacing="0" w:after="0" w:afterAutospacing="0" w:line="20" w:lineRule="atLeast"/>
        <w:ind w:firstLine="547"/>
        <w:jc w:val="both"/>
        <w:rPr>
          <w:rFonts w:ascii="Arial" w:hAnsi="Arial" w:cs="Arial"/>
          <w:color w:val="222222"/>
          <w:sz w:val="28"/>
          <w:szCs w:val="28"/>
        </w:rPr>
      </w:pPr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“Ai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cũng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chọn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việc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nhẹ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nhàng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gian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khổ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sẽ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dành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phần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ai</w:t>
      </w:r>
      <w:proofErr w:type="spellEnd"/>
    </w:p>
    <w:p w:rsidR="00012475" w:rsidRPr="00012475" w:rsidRDefault="00012475" w:rsidP="00024086">
      <w:pPr>
        <w:pStyle w:val="NormalWeb"/>
        <w:shd w:val="clear" w:color="auto" w:fill="FFFFFF"/>
        <w:spacing w:before="0" w:beforeAutospacing="0" w:after="0" w:afterAutospacing="0" w:line="20" w:lineRule="atLeast"/>
        <w:ind w:firstLine="547"/>
        <w:jc w:val="both"/>
        <w:rPr>
          <w:rFonts w:ascii="Arial" w:hAnsi="Arial" w:cs="Arial"/>
          <w:color w:val="222222"/>
          <w:sz w:val="28"/>
          <w:szCs w:val="28"/>
        </w:rPr>
      </w:pPr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Ai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cũng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một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thời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trẻ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trai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cũng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từng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nghĩ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về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đời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mình</w:t>
      </w:r>
      <w:proofErr w:type="spellEnd"/>
    </w:p>
    <w:p w:rsidR="00012475" w:rsidRPr="00012475" w:rsidRDefault="00012475" w:rsidP="00024086">
      <w:pPr>
        <w:pStyle w:val="NormalWeb"/>
        <w:shd w:val="clear" w:color="auto" w:fill="FFFFFF"/>
        <w:spacing w:before="0" w:beforeAutospacing="0" w:after="0" w:afterAutospacing="0" w:line="20" w:lineRule="atLeast"/>
        <w:ind w:firstLine="547"/>
        <w:jc w:val="both"/>
        <w:rPr>
          <w:rFonts w:ascii="Arial" w:hAnsi="Arial" w:cs="Arial"/>
          <w:color w:val="222222"/>
          <w:sz w:val="28"/>
          <w:szCs w:val="28"/>
        </w:rPr>
      </w:pP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Phải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đâu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may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nhờ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rủi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chịu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phải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đâu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trong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đục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cũng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đành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phải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không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anh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phải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không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em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?”</w:t>
      </w:r>
    </w:p>
    <w:p w:rsidR="00012475" w:rsidRPr="00012475" w:rsidRDefault="00012475" w:rsidP="00024086">
      <w:pPr>
        <w:pStyle w:val="NormalWeb"/>
        <w:shd w:val="clear" w:color="auto" w:fill="FFFFFF"/>
        <w:spacing w:before="0" w:beforeAutospacing="0" w:after="0" w:afterAutospacing="0" w:line="20" w:lineRule="atLeast"/>
        <w:ind w:firstLine="547"/>
        <w:jc w:val="both"/>
        <w:rPr>
          <w:rFonts w:ascii="Arial" w:hAnsi="Arial" w:cs="Arial"/>
          <w:color w:val="222222"/>
          <w:sz w:val="28"/>
          <w:szCs w:val="28"/>
        </w:rPr>
      </w:pPr>
      <w:proofErr w:type="spellStart"/>
      <w:proofErr w:type="gramStart"/>
      <w:r w:rsidRPr="00012475">
        <w:rPr>
          <w:rFonts w:ascii="Arial" w:hAnsi="Arial" w:cs="Arial"/>
          <w:color w:val="000000"/>
          <w:sz w:val="28"/>
          <w:szCs w:val="28"/>
        </w:rPr>
        <w:t>Câu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hỏi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mà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tác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giả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đặt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ra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cũng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chính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là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câu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hỏi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mà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mỗi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chúng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ta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phải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tự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hỏi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hôm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nay.</w:t>
      </w:r>
      <w:proofErr w:type="gram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Bởi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vì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chưa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bao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giờ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chủ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nghĩa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cá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nhân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lại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lên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ngôi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đến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nỗi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bỏ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mặc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đồng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loại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để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chạy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012475">
        <w:rPr>
          <w:rFonts w:ascii="Arial" w:hAnsi="Arial" w:cs="Arial"/>
          <w:color w:val="000000"/>
          <w:sz w:val="28"/>
          <w:szCs w:val="28"/>
        </w:rPr>
        <w:t>theo</w:t>
      </w:r>
      <w:proofErr w:type="spellEnd"/>
      <w:proofErr w:type="gram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chủ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thuyết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“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makeno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”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mà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tìm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hưởng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thụ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riêng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cho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mình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. Con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người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ngày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nay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như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đang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tìm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mọi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cách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012475">
        <w:rPr>
          <w:rFonts w:ascii="Arial" w:hAnsi="Arial" w:cs="Arial"/>
          <w:color w:val="000000"/>
          <w:sz w:val="28"/>
          <w:szCs w:val="28"/>
        </w:rPr>
        <w:t>thu</w:t>
      </w:r>
      <w:proofErr w:type="spellEnd"/>
      <w:proofErr w:type="gram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vén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cho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bản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thân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mình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mà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quên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đi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những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lợi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ích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cho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cộng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đồng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>.</w:t>
      </w:r>
    </w:p>
    <w:p w:rsidR="00012475" w:rsidRPr="00012475" w:rsidRDefault="00012475" w:rsidP="00024086">
      <w:pPr>
        <w:pStyle w:val="NormalWeb"/>
        <w:shd w:val="clear" w:color="auto" w:fill="FFFFFF"/>
        <w:spacing w:before="0" w:beforeAutospacing="0" w:after="0" w:afterAutospacing="0" w:line="20" w:lineRule="atLeast"/>
        <w:ind w:firstLine="547"/>
        <w:jc w:val="both"/>
        <w:rPr>
          <w:rFonts w:ascii="Arial" w:hAnsi="Arial" w:cs="Arial"/>
          <w:color w:val="222222"/>
          <w:sz w:val="28"/>
          <w:szCs w:val="28"/>
        </w:rPr>
      </w:pPr>
      <w:proofErr w:type="spellStart"/>
      <w:proofErr w:type="gramStart"/>
      <w:r w:rsidRPr="00012475">
        <w:rPr>
          <w:rFonts w:ascii="Arial" w:hAnsi="Arial" w:cs="Arial"/>
          <w:color w:val="000000"/>
          <w:sz w:val="28"/>
          <w:szCs w:val="28"/>
        </w:rPr>
        <w:t>Nhưng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chân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lý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vẫn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thuộc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về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những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ai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sống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có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ích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cho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đời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Họ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như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ánh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sao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đêm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phá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tan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đêm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tối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của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ích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kỷ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và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lòng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tham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proofErr w:type="gramStart"/>
      <w:r w:rsidRPr="00012475">
        <w:rPr>
          <w:rFonts w:ascii="Arial" w:hAnsi="Arial" w:cs="Arial"/>
          <w:color w:val="000000"/>
          <w:sz w:val="28"/>
          <w:szCs w:val="28"/>
        </w:rPr>
        <w:t>Họ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không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tìm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sống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cho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riêng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mình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mà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biết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dấn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thân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phục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vụ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cho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đời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>.</w:t>
      </w:r>
      <w:proofErr w:type="gramEnd"/>
    </w:p>
    <w:p w:rsidR="00012475" w:rsidRPr="00012475" w:rsidRDefault="00012475" w:rsidP="00024086">
      <w:pPr>
        <w:pStyle w:val="NormalWeb"/>
        <w:shd w:val="clear" w:color="auto" w:fill="FFFFFF"/>
        <w:spacing w:before="0" w:beforeAutospacing="0" w:after="0" w:afterAutospacing="0" w:line="20" w:lineRule="atLeast"/>
        <w:ind w:firstLine="547"/>
        <w:jc w:val="both"/>
        <w:rPr>
          <w:rFonts w:ascii="Arial" w:hAnsi="Arial" w:cs="Arial"/>
          <w:color w:val="222222"/>
          <w:sz w:val="28"/>
          <w:szCs w:val="28"/>
        </w:rPr>
      </w:pP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Chân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lý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thuộc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về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mọi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người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không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chịu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sống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đời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nhỏ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nhoi</w:t>
      </w:r>
      <w:proofErr w:type="spellEnd"/>
    </w:p>
    <w:p w:rsidR="00012475" w:rsidRPr="00012475" w:rsidRDefault="00012475" w:rsidP="00024086">
      <w:pPr>
        <w:pStyle w:val="NormalWeb"/>
        <w:shd w:val="clear" w:color="auto" w:fill="FFFFFF"/>
        <w:spacing w:before="0" w:beforeAutospacing="0" w:after="0" w:afterAutospacing="0" w:line="20" w:lineRule="atLeast"/>
        <w:ind w:firstLine="547"/>
        <w:jc w:val="both"/>
        <w:rPr>
          <w:rFonts w:ascii="Arial" w:hAnsi="Arial" w:cs="Arial"/>
          <w:color w:val="222222"/>
          <w:sz w:val="28"/>
          <w:szCs w:val="28"/>
        </w:rPr>
      </w:pP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Xin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hát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về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bạn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bè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tôi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những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người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sống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vì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mọi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người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.</w:t>
      </w:r>
    </w:p>
    <w:p w:rsidR="00012475" w:rsidRPr="00012475" w:rsidRDefault="00012475" w:rsidP="00024086">
      <w:pPr>
        <w:pStyle w:val="NormalWeb"/>
        <w:shd w:val="clear" w:color="auto" w:fill="FFFFFF"/>
        <w:spacing w:before="0" w:beforeAutospacing="0" w:after="0" w:afterAutospacing="0" w:line="20" w:lineRule="atLeast"/>
        <w:ind w:firstLine="547"/>
        <w:jc w:val="both"/>
        <w:rPr>
          <w:rFonts w:ascii="Arial" w:hAnsi="Arial" w:cs="Arial"/>
          <w:color w:val="222222"/>
          <w:sz w:val="28"/>
          <w:szCs w:val="28"/>
        </w:rPr>
      </w:pPr>
      <w:proofErr w:type="spellStart"/>
      <w:proofErr w:type="gram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Ngày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đêm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canh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giữ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đất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trời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rạng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rỡ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như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rừng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mai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nở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chiều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xuân</w:t>
      </w:r>
      <w:proofErr w:type="spellEnd"/>
      <w:r w:rsidRPr="00012475">
        <w:rPr>
          <w:rStyle w:val="Emphasis"/>
          <w:rFonts w:ascii="Arial" w:hAnsi="Arial" w:cs="Arial"/>
          <w:color w:val="000000"/>
          <w:sz w:val="28"/>
          <w:szCs w:val="28"/>
        </w:rPr>
        <w:t>.</w:t>
      </w:r>
      <w:proofErr w:type="gramEnd"/>
    </w:p>
    <w:p w:rsidR="00012475" w:rsidRPr="00012475" w:rsidRDefault="00012475" w:rsidP="00024086">
      <w:pPr>
        <w:pStyle w:val="NormalWeb"/>
        <w:shd w:val="clear" w:color="auto" w:fill="FFFFFF"/>
        <w:spacing w:before="0" w:beforeAutospacing="0" w:after="0" w:afterAutospacing="0" w:line="20" w:lineRule="atLeast"/>
        <w:ind w:firstLine="547"/>
        <w:jc w:val="both"/>
        <w:rPr>
          <w:rFonts w:ascii="Arial" w:hAnsi="Arial" w:cs="Arial"/>
          <w:color w:val="222222"/>
          <w:sz w:val="28"/>
          <w:szCs w:val="28"/>
        </w:rPr>
      </w:pPr>
      <w:proofErr w:type="spellStart"/>
      <w:proofErr w:type="gramStart"/>
      <w:r w:rsidRPr="00012475">
        <w:rPr>
          <w:rFonts w:ascii="Arial" w:hAnsi="Arial" w:cs="Arial"/>
          <w:color w:val="000000"/>
          <w:sz w:val="28"/>
          <w:szCs w:val="28"/>
        </w:rPr>
        <w:t>Lời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ca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như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mỗi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lúc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lại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cao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trào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hơn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để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dội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vào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lương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người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nghe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012475">
        <w:rPr>
          <w:rFonts w:ascii="Arial" w:hAnsi="Arial" w:cs="Arial"/>
          <w:color w:val="000000"/>
          <w:sz w:val="28"/>
          <w:szCs w:val="28"/>
        </w:rPr>
        <w:t>Nó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bắt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những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người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có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lương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tâm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và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có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ý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thức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sống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phải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trả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lời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câu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hỏi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về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lẽ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sống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Pr="00012475">
        <w:rPr>
          <w:rFonts w:ascii="Arial" w:hAnsi="Arial" w:cs="Arial"/>
          <w:color w:val="000000"/>
          <w:sz w:val="28"/>
          <w:szCs w:val="28"/>
        </w:rPr>
        <w:t xml:space="preserve"> Con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người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phải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sống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như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“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Một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đời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người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một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rừng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cây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”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đã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sống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nương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tựa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nhau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thì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phải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biết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dâng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hiến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cho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12475">
        <w:rPr>
          <w:rFonts w:ascii="Arial" w:hAnsi="Arial" w:cs="Arial"/>
          <w:color w:val="000000"/>
          <w:sz w:val="28"/>
          <w:szCs w:val="28"/>
        </w:rPr>
        <w:t>nhau</w:t>
      </w:r>
      <w:proofErr w:type="spellEnd"/>
      <w:r w:rsidRPr="00012475">
        <w:rPr>
          <w:rFonts w:ascii="Arial" w:hAnsi="Arial" w:cs="Arial"/>
          <w:color w:val="000000"/>
          <w:sz w:val="28"/>
          <w:szCs w:val="28"/>
        </w:rPr>
        <w:t>.</w:t>
      </w:r>
    </w:p>
    <w:p w:rsidR="00024086" w:rsidRDefault="00024086" w:rsidP="00024086">
      <w:pPr>
        <w:pStyle w:val="NormalWeb"/>
        <w:shd w:val="clear" w:color="auto" w:fill="FFFFFF"/>
        <w:spacing w:before="0" w:beforeAutospacing="0" w:after="0" w:afterAutospacing="0" w:line="20" w:lineRule="atLeast"/>
        <w:ind w:firstLine="547"/>
        <w:jc w:val="both"/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</w:pPr>
    </w:p>
    <w:p w:rsidR="00012475" w:rsidRPr="00012475" w:rsidRDefault="00012475" w:rsidP="00024086">
      <w:pPr>
        <w:pStyle w:val="NormalWeb"/>
        <w:shd w:val="clear" w:color="auto" w:fill="FFFFFF"/>
        <w:spacing w:before="0" w:beforeAutospacing="0" w:after="0" w:afterAutospacing="0" w:line="20" w:lineRule="atLeast"/>
        <w:ind w:firstLine="547"/>
        <w:jc w:val="both"/>
        <w:rPr>
          <w:rFonts w:ascii="Arial" w:hAnsi="Arial" w:cs="Arial"/>
          <w:color w:val="222222"/>
          <w:sz w:val="28"/>
          <w:szCs w:val="28"/>
        </w:rPr>
      </w:pP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Hôm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nay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Chúa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mời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gọi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chúng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ta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hãy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bước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đi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proofErr w:type="gram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theo</w:t>
      </w:r>
      <w:proofErr w:type="spellEnd"/>
      <w:proofErr w:type="gram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Chúa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. Theo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Chúa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là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bước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đi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trên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con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đường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hẹp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buộc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phải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từ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bỏ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con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đường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rộng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thênh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thang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. </w:t>
      </w:r>
      <w:proofErr w:type="gram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Theo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Chúa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là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đón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nhận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thánh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giá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bổn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phận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mà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không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chọn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việc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nhẹ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nhàng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.</w:t>
      </w:r>
      <w:proofErr w:type="gram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gram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Theo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Chúa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là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để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lại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sau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lưng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những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danh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lợi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thú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trần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gian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.</w:t>
      </w:r>
      <w:proofErr w:type="gram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proofErr w:type="gram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Vì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“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được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lời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lãi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cả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thế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gian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,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chết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mất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linh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hồn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nào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ích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gì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?”</w:t>
      </w:r>
      <w:proofErr w:type="gramEnd"/>
    </w:p>
    <w:p w:rsidR="00024086" w:rsidRDefault="00024086" w:rsidP="00024086">
      <w:pPr>
        <w:pStyle w:val="NormalWeb"/>
        <w:shd w:val="clear" w:color="auto" w:fill="FFFFFF"/>
        <w:spacing w:before="0" w:beforeAutospacing="0" w:after="0" w:afterAutospacing="0" w:line="20" w:lineRule="atLeast"/>
        <w:ind w:firstLine="547"/>
        <w:jc w:val="both"/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</w:pPr>
    </w:p>
    <w:p w:rsidR="00012475" w:rsidRPr="00012475" w:rsidRDefault="00024086" w:rsidP="00024086">
      <w:pPr>
        <w:pStyle w:val="NormalWeb"/>
        <w:shd w:val="clear" w:color="auto" w:fill="FFFFFF"/>
        <w:spacing w:before="0" w:beforeAutospacing="0" w:after="0" w:afterAutospacing="0" w:line="20" w:lineRule="atLeast"/>
        <w:ind w:firstLine="547"/>
        <w:jc w:val="both"/>
        <w:rPr>
          <w:rFonts w:ascii="Arial" w:hAnsi="Arial" w:cs="Arial"/>
          <w:color w:val="222222"/>
          <w:sz w:val="28"/>
          <w:szCs w:val="28"/>
        </w:rPr>
      </w:pPr>
      <w:proofErr w:type="spellStart"/>
      <w:r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C</w:t>
      </w:r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húa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Giê-su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đã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đi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con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đường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như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thế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. </w:t>
      </w:r>
      <w:proofErr w:type="spellStart"/>
      <w:proofErr w:type="gram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Khi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Ngài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từ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bỏ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cõi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trời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mà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mặc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lấy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kiếp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phàm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nhân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.</w:t>
      </w:r>
      <w:proofErr w:type="gram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proofErr w:type="gram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Ngài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từ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bỏ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thân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phận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mình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để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trở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nên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mọi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sự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cho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con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người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.</w:t>
      </w:r>
      <w:proofErr w:type="gram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Ngài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tiếp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tục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đi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vào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con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đường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hẹp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để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tuân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proofErr w:type="gram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theo</w:t>
      </w:r>
      <w:proofErr w:type="spellEnd"/>
      <w:proofErr w:type="gram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thánh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ý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Chúa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Cha. </w:t>
      </w:r>
      <w:proofErr w:type="spellStart"/>
      <w:proofErr w:type="gram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Vì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lương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thực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của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Ngài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chính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là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thánh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ý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Thiên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Chúa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.</w:t>
      </w:r>
      <w:proofErr w:type="gram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proofErr w:type="gram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Ngài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đã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chọn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vâng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phục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Chúa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Cha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và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bằng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lòng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chết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trên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thập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giá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để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cứu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độ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trần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gian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.</w:t>
      </w:r>
      <w:proofErr w:type="gram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proofErr w:type="gram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Ngài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đã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không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chọn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vinh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hoa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phú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quý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trần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gian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mà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chọn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cho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thánh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ý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Chúa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Cha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lastRenderedPageBreak/>
        <w:t>hiển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trị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.</w:t>
      </w:r>
      <w:proofErr w:type="gram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proofErr w:type="gram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Thế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nên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,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Chúa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Cha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đã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tôn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vinh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Người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và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ban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cho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Người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mọi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danh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hiệu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vượt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trên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mọi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danh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hiệu</w:t>
      </w:r>
      <w:proofErr w:type="spellEnd"/>
      <w:r w:rsidR="00012475"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.</w:t>
      </w:r>
      <w:proofErr w:type="gramEnd"/>
    </w:p>
    <w:p w:rsidR="00024086" w:rsidRDefault="00024086" w:rsidP="00024086">
      <w:pPr>
        <w:pStyle w:val="NormalWeb"/>
        <w:shd w:val="clear" w:color="auto" w:fill="FFFFFF"/>
        <w:spacing w:before="0" w:beforeAutospacing="0" w:after="0" w:afterAutospacing="0" w:line="20" w:lineRule="atLeast"/>
        <w:ind w:firstLine="547"/>
        <w:jc w:val="both"/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</w:pPr>
    </w:p>
    <w:p w:rsidR="00012475" w:rsidRPr="00012475" w:rsidRDefault="00012475" w:rsidP="00024086">
      <w:pPr>
        <w:pStyle w:val="NormalWeb"/>
        <w:shd w:val="clear" w:color="auto" w:fill="FFFFFF"/>
        <w:spacing w:before="0" w:beforeAutospacing="0" w:after="0" w:afterAutospacing="0" w:line="20" w:lineRule="atLeast"/>
        <w:ind w:firstLine="547"/>
        <w:jc w:val="both"/>
        <w:rPr>
          <w:rFonts w:ascii="Arial" w:hAnsi="Arial" w:cs="Arial"/>
          <w:color w:val="222222"/>
          <w:sz w:val="28"/>
          <w:szCs w:val="28"/>
        </w:rPr>
      </w:pPr>
      <w:proofErr w:type="spellStart"/>
      <w:proofErr w:type="gram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Nhưng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là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người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ai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cũng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“ham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sướng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sợ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khổ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”.</w:t>
      </w:r>
      <w:proofErr w:type="gram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Con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người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luôn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thấy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gian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gram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nan</w:t>
      </w:r>
      <w:proofErr w:type="gram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thì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chuồn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. </w:t>
      </w:r>
      <w:proofErr w:type="spellStart"/>
      <w:proofErr w:type="gram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Thấy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vất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vả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thì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tháo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lui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.</w:t>
      </w:r>
      <w:proofErr w:type="gram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Phê-rô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cũng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từng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khuyên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can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Chúa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trên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đường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hiến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tế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. </w:t>
      </w:r>
      <w:proofErr w:type="spellStart"/>
      <w:proofErr w:type="gram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Bởi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vì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ông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sợ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Chúa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mất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mạng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là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thiệt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thòi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cho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ông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và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cho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cả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Chúa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.</w:t>
      </w:r>
      <w:proofErr w:type="gram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Nhưng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Chúa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đã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quở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mắng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ông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: “Satan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hãy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lui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ra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khỏi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Thầy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,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vì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tư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tưởng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của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con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không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phải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là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của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Chúa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”.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Chúa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còn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cho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các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ông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hiểu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rằng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: “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được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lời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lãi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cả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thế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gian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chết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mất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linh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hồn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nào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ích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gì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”.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Hơn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nữa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,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ai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xả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thân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vì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Nước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Trời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thì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ngày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Con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Người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đến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sẽ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thưởng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phạt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ai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nấy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tùy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proofErr w:type="gram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theo</w:t>
      </w:r>
      <w:proofErr w:type="spellEnd"/>
      <w:proofErr w:type="gram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việc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họ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làm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.</w:t>
      </w:r>
    </w:p>
    <w:p w:rsidR="00024086" w:rsidRDefault="00024086" w:rsidP="00024086">
      <w:pPr>
        <w:pStyle w:val="NormalWeb"/>
        <w:shd w:val="clear" w:color="auto" w:fill="FFFFFF"/>
        <w:spacing w:before="0" w:beforeAutospacing="0" w:after="0" w:afterAutospacing="0" w:line="20" w:lineRule="atLeast"/>
        <w:ind w:firstLine="547"/>
        <w:jc w:val="both"/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</w:pPr>
    </w:p>
    <w:p w:rsidR="00012475" w:rsidRDefault="00012475" w:rsidP="00024086">
      <w:pPr>
        <w:pStyle w:val="NormalWeb"/>
        <w:shd w:val="clear" w:color="auto" w:fill="FFFFFF"/>
        <w:spacing w:before="0" w:beforeAutospacing="0" w:after="0" w:afterAutospacing="0" w:line="20" w:lineRule="atLeast"/>
        <w:ind w:firstLine="547"/>
        <w:jc w:val="both"/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</w:pP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Xem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ra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cuộc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sống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người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proofErr w:type="gram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ky-</w:t>
      </w:r>
      <w:proofErr w:type="gram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tô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hữu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luôn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phải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đi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ngược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lại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với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trào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lưu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thời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đại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. Con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người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thời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nay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ích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kỷ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,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thì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người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proofErr w:type="gram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ky-</w:t>
      </w:r>
      <w:proofErr w:type="gram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tô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hữu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phải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sống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dấn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thân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. Con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người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ngày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nay ham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sướng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sợ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khổ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thì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người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proofErr w:type="gram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ky-</w:t>
      </w:r>
      <w:proofErr w:type="gram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tô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phải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lãnh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lấy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trách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nhiệm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như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thập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giá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vì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lòng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yêu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mến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Chúa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.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Xin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Chúa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giúp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chúng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ta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luôn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sống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chứng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nhân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tin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mừng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khi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biết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sống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cho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đi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mà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không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mong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đền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đáp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. Amen</w:t>
      </w:r>
    </w:p>
    <w:p w:rsidR="00024086" w:rsidRPr="00012475" w:rsidRDefault="00024086" w:rsidP="00024086">
      <w:pPr>
        <w:pStyle w:val="NormalWeb"/>
        <w:shd w:val="clear" w:color="auto" w:fill="FFFFFF"/>
        <w:spacing w:before="0" w:beforeAutospacing="0" w:after="0" w:afterAutospacing="0" w:line="20" w:lineRule="atLeast"/>
        <w:ind w:firstLine="547"/>
        <w:jc w:val="both"/>
        <w:rPr>
          <w:rFonts w:ascii="Arial" w:hAnsi="Arial" w:cs="Arial"/>
          <w:color w:val="222222"/>
          <w:sz w:val="28"/>
          <w:szCs w:val="28"/>
        </w:rPr>
      </w:pPr>
    </w:p>
    <w:p w:rsidR="00012475" w:rsidRPr="00012475" w:rsidRDefault="00012475" w:rsidP="00024086">
      <w:pPr>
        <w:pStyle w:val="NormalWeb"/>
        <w:shd w:val="clear" w:color="auto" w:fill="FFFFFF"/>
        <w:spacing w:before="0" w:beforeAutospacing="0" w:after="0" w:afterAutospacing="0" w:line="20" w:lineRule="atLeast"/>
        <w:ind w:firstLine="547"/>
        <w:jc w:val="both"/>
        <w:rPr>
          <w:rFonts w:ascii="Arial" w:hAnsi="Arial" w:cs="Arial"/>
          <w:color w:val="222222"/>
          <w:sz w:val="28"/>
          <w:szCs w:val="28"/>
        </w:rPr>
      </w:pP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Lm.Jos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Tạ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Duy</w:t>
      </w:r>
      <w:proofErr w:type="spellEnd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012475">
        <w:rPr>
          <w:rStyle w:val="Emphasis"/>
          <w:rFonts w:ascii="Arial" w:hAnsi="Arial" w:cs="Arial"/>
          <w:i w:val="0"/>
          <w:iCs w:val="0"/>
          <w:color w:val="333333"/>
          <w:sz w:val="28"/>
          <w:szCs w:val="28"/>
        </w:rPr>
        <w:t>Tuyền</w:t>
      </w:r>
      <w:proofErr w:type="spellEnd"/>
    </w:p>
    <w:p w:rsidR="004725AD" w:rsidRPr="00012475" w:rsidRDefault="00024086" w:rsidP="00024086">
      <w:pPr>
        <w:spacing w:after="0" w:line="20" w:lineRule="atLeast"/>
        <w:rPr>
          <w:rFonts w:ascii="Arial" w:hAnsi="Arial" w:cs="Arial"/>
          <w:sz w:val="28"/>
          <w:szCs w:val="28"/>
        </w:rPr>
      </w:pPr>
      <w:hyperlink r:id="rId5" w:history="1">
        <w:r w:rsidR="00760281" w:rsidRPr="007B5FC0">
          <w:rPr>
            <w:rStyle w:val="Hyperlink"/>
            <w:rFonts w:ascii="Arial" w:hAnsi="Arial" w:cs="Arial"/>
            <w:sz w:val="28"/>
            <w:szCs w:val="28"/>
          </w:rPr>
          <w:t>https://www.youtube.com/watch?v=8Ds0UYh5vPI</w:t>
        </w:r>
      </w:hyperlink>
      <w:r w:rsidR="00760281">
        <w:rPr>
          <w:rFonts w:ascii="Arial" w:hAnsi="Arial" w:cs="Arial"/>
          <w:sz w:val="28"/>
          <w:szCs w:val="28"/>
        </w:rPr>
        <w:t xml:space="preserve"> </w:t>
      </w:r>
      <w:bookmarkEnd w:id="0"/>
    </w:p>
    <w:sectPr w:rsidR="004725AD" w:rsidRPr="00012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75"/>
    <w:rsid w:val="00012475"/>
    <w:rsid w:val="00024086"/>
    <w:rsid w:val="004725AD"/>
    <w:rsid w:val="0076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12475"/>
    <w:rPr>
      <w:i/>
      <w:iCs/>
    </w:rPr>
  </w:style>
  <w:style w:type="character" w:styleId="Strong">
    <w:name w:val="Strong"/>
    <w:basedOn w:val="DefaultParagraphFont"/>
    <w:uiPriority w:val="22"/>
    <w:qFormat/>
    <w:rsid w:val="00012475"/>
    <w:rPr>
      <w:b/>
      <w:bCs/>
    </w:rPr>
  </w:style>
  <w:style w:type="character" w:styleId="Hyperlink">
    <w:name w:val="Hyperlink"/>
    <w:basedOn w:val="DefaultParagraphFont"/>
    <w:uiPriority w:val="99"/>
    <w:unhideWhenUsed/>
    <w:rsid w:val="007602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12475"/>
    <w:rPr>
      <w:i/>
      <w:iCs/>
    </w:rPr>
  </w:style>
  <w:style w:type="character" w:styleId="Strong">
    <w:name w:val="Strong"/>
    <w:basedOn w:val="DefaultParagraphFont"/>
    <w:uiPriority w:val="22"/>
    <w:qFormat/>
    <w:rsid w:val="00012475"/>
    <w:rPr>
      <w:b/>
      <w:bCs/>
    </w:rPr>
  </w:style>
  <w:style w:type="character" w:styleId="Hyperlink">
    <w:name w:val="Hyperlink"/>
    <w:basedOn w:val="DefaultParagraphFont"/>
    <w:uiPriority w:val="99"/>
    <w:unhideWhenUsed/>
    <w:rsid w:val="007602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Ds0UYh5vP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 Tham</dc:creator>
  <cp:keywords/>
  <dc:description/>
  <cp:lastModifiedBy>DonRac</cp:lastModifiedBy>
  <cp:revision>3</cp:revision>
  <dcterms:created xsi:type="dcterms:W3CDTF">2017-08-29T04:29:00Z</dcterms:created>
  <dcterms:modified xsi:type="dcterms:W3CDTF">2017-09-03T01:45:00Z</dcterms:modified>
</cp:coreProperties>
</file>